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83" w:rsidRPr="00B97F48" w:rsidRDefault="004618E6">
      <w:r>
        <w:t>Итак, хочу свою почту.</w:t>
      </w:r>
      <w:r w:rsidR="00B97F48" w:rsidRPr="00B97F48">
        <w:t xml:space="preserve"> </w:t>
      </w:r>
      <w:r w:rsidR="00B97F48">
        <w:t>Чтоб через интернет.</w:t>
      </w:r>
    </w:p>
    <w:p w:rsidR="004618E6" w:rsidRDefault="004618E6">
      <w:r>
        <w:t>Почта работает</w:t>
      </w:r>
      <w:r w:rsidR="00ED6AA2">
        <w:t xml:space="preserve"> и </w:t>
      </w:r>
      <w:r>
        <w:t xml:space="preserve"> </w:t>
      </w:r>
      <w:r w:rsidRPr="00114B66">
        <w:rPr>
          <w:u w:val="single"/>
        </w:rPr>
        <w:t>через браузер</w:t>
      </w:r>
      <w:r>
        <w:t>.</w:t>
      </w:r>
      <w:r w:rsidR="00FB112E">
        <w:t xml:space="preserve"> Что надо сделать</w:t>
      </w:r>
    </w:p>
    <w:p w:rsidR="004618E6" w:rsidRDefault="004618E6">
      <w:r>
        <w:t>Коротенько:</w:t>
      </w:r>
    </w:p>
    <w:p w:rsidR="004618E6" w:rsidRDefault="004618E6">
      <w:r>
        <w:t>1.Запускаем браузер</w:t>
      </w:r>
    </w:p>
    <w:p w:rsidR="004618E6" w:rsidRDefault="004618E6">
      <w:r>
        <w:t>2.Вводим адрес подключения</w:t>
      </w:r>
    </w:p>
    <w:p w:rsidR="004618E6" w:rsidRDefault="004618E6">
      <w:r>
        <w:t xml:space="preserve">3.Принимаем, что соединение небезопасно. (На самом деле оно безопасно, специалисты Департамента </w:t>
      </w:r>
      <w:proofErr w:type="gramStart"/>
      <w:r>
        <w:t>ИТ</w:t>
      </w:r>
      <w:proofErr w:type="gramEnd"/>
      <w:r>
        <w:t xml:space="preserve"> , занимающиеся почтой, свою работу знают очень хорошо, просто не всё возможно сделать, даже если ты мастер,-  у любой технологии есть свои ограничения.)</w:t>
      </w:r>
    </w:p>
    <w:p w:rsidR="004618E6" w:rsidRDefault="004618E6">
      <w:r>
        <w:t xml:space="preserve">4.Вводим логин </w:t>
      </w:r>
      <w:r w:rsidR="00FB112E">
        <w:t xml:space="preserve">и </w:t>
      </w:r>
      <w:r>
        <w:t>пароль</w:t>
      </w:r>
    </w:p>
    <w:p w:rsidR="004618E6" w:rsidRDefault="004618E6">
      <w:r>
        <w:t>5.Заходим, читаем, создаем, отправляем.</w:t>
      </w:r>
    </w:p>
    <w:p w:rsidR="004618E6" w:rsidRDefault="004618E6">
      <w:r>
        <w:t>6.Выходим.</w:t>
      </w:r>
    </w:p>
    <w:p w:rsidR="004618E6" w:rsidRDefault="004618E6"/>
    <w:p w:rsidR="004618E6" w:rsidRDefault="004618E6">
      <w:r>
        <w:t>Итак, с</w:t>
      </w:r>
      <w:r w:rsidR="00FB112E">
        <w:t xml:space="preserve"> </w:t>
      </w:r>
      <w:r>
        <w:t xml:space="preserve"> иллюстрациями</w:t>
      </w:r>
    </w:p>
    <w:p w:rsidR="004618E6" w:rsidRDefault="004618E6"/>
    <w:p w:rsidR="004618E6" w:rsidRDefault="004618E6">
      <w:r>
        <w:t xml:space="preserve">Пример на браузере </w:t>
      </w:r>
      <w:r>
        <w:rPr>
          <w:lang w:val="en-US"/>
        </w:rPr>
        <w:t>Mozilla</w:t>
      </w:r>
      <w:r w:rsidRPr="004618E6">
        <w:t xml:space="preserve"> </w:t>
      </w:r>
      <w:r>
        <w:rPr>
          <w:lang w:val="en-US"/>
        </w:rPr>
        <w:t>Firefox</w:t>
      </w:r>
      <w:r>
        <w:t xml:space="preserve">, на других – примерно тоже самое, что Яндекс, что Гугл Хром, что </w:t>
      </w:r>
      <w:r w:rsidR="00B56FE4">
        <w:t>И</w:t>
      </w:r>
      <w:r>
        <w:t>нтерне</w:t>
      </w:r>
      <w:proofErr w:type="gramStart"/>
      <w:r>
        <w:t>т</w:t>
      </w:r>
      <w:r w:rsidR="00B56FE4">
        <w:t>-</w:t>
      </w:r>
      <w:proofErr w:type="gramEnd"/>
      <w:r>
        <w:t xml:space="preserve"> експлорер,</w:t>
      </w:r>
      <w:r w:rsidR="00B56FE4">
        <w:t xml:space="preserve"> все примерно одинаково, </w:t>
      </w:r>
      <w:r>
        <w:t xml:space="preserve">только </w:t>
      </w:r>
      <w:r w:rsidR="00B56FE4">
        <w:t>«</w:t>
      </w:r>
      <w:r>
        <w:rPr>
          <w:lang w:val="en-US"/>
        </w:rPr>
        <w:t>Opera</w:t>
      </w:r>
      <w:r w:rsidR="00B56FE4">
        <w:t xml:space="preserve">» </w:t>
      </w:r>
      <w:r w:rsidRPr="004618E6">
        <w:t xml:space="preserve"> </w:t>
      </w:r>
      <w:r>
        <w:t xml:space="preserve">может крепко заупрямиться и не захочет-таки подключаться к небезопасному сайту. </w:t>
      </w:r>
    </w:p>
    <w:p w:rsidR="00B56FE4" w:rsidRPr="00EF1EA0" w:rsidRDefault="00B56FE4">
      <w:r w:rsidRPr="00B56FE4">
        <w:t>1.</w:t>
      </w:r>
      <w:r>
        <w:t>Запустили браузер, в адресной строке пишем</w:t>
      </w:r>
    </w:p>
    <w:p w:rsidR="00B56FE4" w:rsidRDefault="003B63CC">
      <w:r w:rsidRPr="003B63CC">
        <w:t>[</w:t>
      </w:r>
      <w:r w:rsidR="00B56FE4">
        <w:t>(Браузера мозилы нет, что делать</w:t>
      </w:r>
      <w:proofErr w:type="gramStart"/>
      <w:r w:rsidR="00B56FE4">
        <w:t xml:space="preserve"> ,</w:t>
      </w:r>
      <w:proofErr w:type="gramEnd"/>
      <w:r w:rsidR="00B56FE4">
        <w:t xml:space="preserve"> - можно использовать другой, а мозил</w:t>
      </w:r>
      <w:r w:rsidR="00FB112E">
        <w:t>к</w:t>
      </w:r>
      <w:r w:rsidR="00B56FE4">
        <w:t xml:space="preserve">а скачивается с </w:t>
      </w:r>
    </w:p>
    <w:p w:rsidR="00B56FE4" w:rsidRDefault="00B56FE4">
      <w:r>
        <w:t xml:space="preserve">Адреса </w:t>
      </w:r>
      <w:r w:rsidRPr="00B56FE4">
        <w:t xml:space="preserve"> </w:t>
      </w:r>
      <w:hyperlink r:id="rId4" w:history="1">
        <w:r w:rsidRPr="0041138F">
          <w:rPr>
            <w:rStyle w:val="a3"/>
            <w:lang w:val="en-US"/>
          </w:rPr>
          <w:t>http</w:t>
        </w:r>
        <w:r w:rsidRPr="00B56FE4">
          <w:rPr>
            <w:rStyle w:val="a3"/>
          </w:rPr>
          <w:t>://</w:t>
        </w:r>
        <w:r w:rsidRPr="0041138F">
          <w:rPr>
            <w:rStyle w:val="a3"/>
            <w:lang w:val="en-US"/>
          </w:rPr>
          <w:t>Mozilla</w:t>
        </w:r>
        <w:r w:rsidRPr="00B56FE4">
          <w:rPr>
            <w:rStyle w:val="a3"/>
          </w:rPr>
          <w:t>.</w:t>
        </w:r>
        <w:r w:rsidRPr="0041138F">
          <w:rPr>
            <w:rStyle w:val="a3"/>
            <w:lang w:val="en-US"/>
          </w:rPr>
          <w:t>org</w:t>
        </w:r>
      </w:hyperlink>
      <w:r w:rsidRPr="00B56FE4">
        <w:t xml:space="preserve">   </w:t>
      </w:r>
      <w:r w:rsidR="00FB112E">
        <w:t>кнопка «</w:t>
      </w:r>
      <w:r>
        <w:t xml:space="preserve">загрузить </w:t>
      </w:r>
      <w:r>
        <w:rPr>
          <w:lang w:val="en-US"/>
        </w:rPr>
        <w:t>Firefox</w:t>
      </w:r>
      <w:r w:rsidR="00FB112E">
        <w:t>»</w:t>
      </w:r>
      <w:r w:rsidRPr="00B56FE4">
        <w:t>)</w:t>
      </w:r>
      <w:r w:rsidR="003B63CC" w:rsidRPr="003B63CC">
        <w:t>]</w:t>
      </w:r>
    </w:p>
    <w:p w:rsidR="00FB112E" w:rsidRPr="00114B66" w:rsidRDefault="00FB112E">
      <w:pPr>
        <w:rPr>
          <w:u w:val="single"/>
        </w:rPr>
      </w:pPr>
      <w:r w:rsidRPr="00114B66">
        <w:rPr>
          <w:u w:val="single"/>
        </w:rPr>
        <w:t>Пишем</w:t>
      </w:r>
    </w:p>
    <w:p w:rsidR="00B56FE4" w:rsidRDefault="004D502B">
      <w:pPr>
        <w:rPr>
          <w:lang w:val="en-US"/>
        </w:rPr>
      </w:pPr>
      <w:hyperlink r:id="rId5" w:history="1">
        <w:r w:rsidR="00B56FE4" w:rsidRPr="0041138F">
          <w:rPr>
            <w:rStyle w:val="a3"/>
            <w:lang w:val="en-US"/>
          </w:rPr>
          <w:t>https://adm.orel.ru</w:t>
        </w:r>
      </w:hyperlink>
      <w:r w:rsidR="00B56FE4">
        <w:rPr>
          <w:lang w:val="en-US"/>
        </w:rPr>
        <w:t xml:space="preserve"> </w:t>
      </w:r>
    </w:p>
    <w:p w:rsidR="003B63CC" w:rsidRDefault="003B63CC">
      <w:pPr>
        <w:rPr>
          <w:lang w:val="en-US"/>
        </w:rPr>
      </w:pPr>
    </w:p>
    <w:p w:rsidR="003B63CC" w:rsidRDefault="003B63CC">
      <w:pPr>
        <w:rPr>
          <w:lang w:val="en-US"/>
        </w:rPr>
      </w:pPr>
    </w:p>
    <w:p w:rsidR="00B56FE4" w:rsidRDefault="00B56FE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83685"/>
            <wp:effectExtent l="19050" t="0" r="3175" b="0"/>
            <wp:docPr id="2" name="Рисунок 1" descr="запускаем-брауз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ускаем-браузер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CC" w:rsidRDefault="003B63CC">
      <w:pPr>
        <w:rPr>
          <w:lang w:val="en-US"/>
        </w:rPr>
      </w:pPr>
    </w:p>
    <w:p w:rsidR="003B63CC" w:rsidRDefault="003B63CC">
      <w:r>
        <w:t xml:space="preserve">Пишет, что риск, отвечаем, что Я понимаю риск, </w:t>
      </w:r>
      <w:r w:rsidR="00FB112E">
        <w:t xml:space="preserve">но </w:t>
      </w:r>
      <w:r>
        <w:t>хочу продолжить</w:t>
      </w:r>
    </w:p>
    <w:p w:rsidR="003B63CC" w:rsidRDefault="007A73E8">
      <w:r>
        <w:t>Жмем «</w:t>
      </w:r>
      <w:r w:rsidRPr="00114B66">
        <w:rPr>
          <w:u w:val="single"/>
        </w:rPr>
        <w:t>Дополнительно</w:t>
      </w:r>
      <w:r>
        <w:t>»</w:t>
      </w:r>
    </w:p>
    <w:p w:rsidR="007A73E8" w:rsidRDefault="007A73E8">
      <w:r>
        <w:rPr>
          <w:noProof/>
          <w:lang w:eastAsia="ru-RU"/>
        </w:rPr>
        <w:drawing>
          <wp:inline distT="0" distB="0" distL="0" distR="0">
            <wp:extent cx="5940425" cy="3745230"/>
            <wp:effectExtent l="19050" t="0" r="3175" b="0"/>
            <wp:docPr id="3" name="Рисунок 2" descr="Дополнитель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олнительно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E8" w:rsidRDefault="007A73E8">
      <w:r>
        <w:rPr>
          <w:noProof/>
          <w:lang w:eastAsia="ru-RU"/>
        </w:rPr>
        <w:lastRenderedPageBreak/>
        <w:drawing>
          <wp:inline distT="0" distB="0" distL="0" distR="0">
            <wp:extent cx="5940425" cy="4425315"/>
            <wp:effectExtent l="19050" t="0" r="3175" b="0"/>
            <wp:docPr id="4" name="Рисунок 3" descr="Добавить-исключ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авить-исключение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E8" w:rsidRDefault="007A73E8">
      <w:r>
        <w:t>Жмем</w:t>
      </w:r>
      <w:proofErr w:type="gramStart"/>
      <w:r>
        <w:t xml:space="preserve"> </w:t>
      </w:r>
      <w:r w:rsidRPr="00114B66">
        <w:rPr>
          <w:u w:val="single"/>
        </w:rPr>
        <w:t>Д</w:t>
      </w:r>
      <w:proofErr w:type="gramEnd"/>
      <w:r w:rsidRPr="00114B66">
        <w:rPr>
          <w:u w:val="single"/>
        </w:rPr>
        <w:t>обавить исключение</w:t>
      </w:r>
      <w:r>
        <w:t xml:space="preserve">, - </w:t>
      </w:r>
    </w:p>
    <w:p w:rsidR="007A73E8" w:rsidRDefault="007A73E8">
      <w:r>
        <w:rPr>
          <w:noProof/>
          <w:lang w:eastAsia="ru-RU"/>
        </w:rPr>
        <w:drawing>
          <wp:inline distT="0" distB="0" distL="0" distR="0">
            <wp:extent cx="5940425" cy="2372360"/>
            <wp:effectExtent l="19050" t="0" r="3175" b="0"/>
            <wp:docPr id="5" name="Рисунок 4" descr="Подтвердить-исключение-безопасн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твердить-исключение-безопасности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E8" w:rsidRDefault="007A73E8">
      <w:r>
        <w:t>Подтвердить исключение безопасности</w:t>
      </w:r>
    </w:p>
    <w:p w:rsidR="007A73E8" w:rsidRDefault="001027DD">
      <w:r>
        <w:t>И</w:t>
      </w:r>
      <w:proofErr w:type="gramStart"/>
      <w:r>
        <w:t xml:space="preserve"> </w:t>
      </w:r>
      <w:r w:rsidR="007A73E8">
        <w:t>Н</w:t>
      </w:r>
      <w:proofErr w:type="gramEnd"/>
      <w:r w:rsidR="007A73E8">
        <w:t>аконец-то  открывает</w:t>
      </w:r>
      <w:r>
        <w:t>ся</w:t>
      </w:r>
      <w:r w:rsidR="007A73E8">
        <w:t xml:space="preserve"> Доступ в </w:t>
      </w:r>
      <w:r w:rsidR="007A73E8" w:rsidRPr="007A73E8">
        <w:t xml:space="preserve"> </w:t>
      </w:r>
      <w:r w:rsidR="007A73E8">
        <w:t xml:space="preserve">веб-интерфейс </w:t>
      </w:r>
      <w:r w:rsidR="00FB112E">
        <w:t xml:space="preserve">служебной </w:t>
      </w:r>
      <w:r w:rsidR="007A73E8">
        <w:t>Почты</w:t>
      </w:r>
    </w:p>
    <w:p w:rsidR="007A73E8" w:rsidRDefault="001027DD">
      <w:r>
        <w:rPr>
          <w:noProof/>
          <w:lang w:eastAsia="ru-RU"/>
        </w:rPr>
        <w:lastRenderedPageBreak/>
        <w:drawing>
          <wp:inline distT="0" distB="0" distL="0" distR="0">
            <wp:extent cx="5940425" cy="3982085"/>
            <wp:effectExtent l="19050" t="0" r="3175" b="0"/>
            <wp:docPr id="6" name="Рисунок 5" descr="Доступ-к-веб-поч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ступ-к-веб-почте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7DD" w:rsidRDefault="001027DD">
      <w:r>
        <w:t xml:space="preserve">Пишем </w:t>
      </w:r>
      <w:r w:rsidRPr="00114B66">
        <w:rPr>
          <w:u w:val="single"/>
        </w:rPr>
        <w:t>сюда имя пользователя, пароль</w:t>
      </w:r>
      <w:r>
        <w:t>, и попытаемся войти, нажав «</w:t>
      </w:r>
      <w:r w:rsidRPr="00114B66">
        <w:rPr>
          <w:u w:val="single"/>
        </w:rPr>
        <w:t>вход</w:t>
      </w:r>
      <w:r>
        <w:t>».</w:t>
      </w:r>
    </w:p>
    <w:p w:rsidR="001027DD" w:rsidRDefault="001027DD">
      <w:r>
        <w:t xml:space="preserve">Ограничений нет, пускает с любой точки земного шара, </w:t>
      </w:r>
      <w:proofErr w:type="gramStart"/>
      <w:r>
        <w:t>вот</w:t>
      </w:r>
      <w:proofErr w:type="gramEnd"/>
      <w:r>
        <w:t xml:space="preserve"> я из дома зашел, с работы через внешний интерфейс – тоже. Вас тоже должен пускать.</w:t>
      </w:r>
    </w:p>
    <w:p w:rsidR="001027DD" w:rsidRDefault="001027DD">
      <w:r>
        <w:rPr>
          <w:noProof/>
          <w:lang w:eastAsia="ru-RU"/>
        </w:rPr>
        <w:lastRenderedPageBreak/>
        <w:drawing>
          <wp:inline distT="0" distB="0" distL="0" distR="0">
            <wp:extent cx="5940425" cy="5492750"/>
            <wp:effectExtent l="19050" t="0" r="3175" b="0"/>
            <wp:docPr id="7" name="Рисунок 6" descr="Вош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шли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7DD" w:rsidRDefault="001027DD">
      <w:r>
        <w:t xml:space="preserve"> </w:t>
      </w:r>
    </w:p>
    <w:p w:rsidR="001027DD" w:rsidRDefault="002E7477">
      <w:r>
        <w:t>Можно сохранить пароль, нажав «Сохранить».</w:t>
      </w:r>
    </w:p>
    <w:p w:rsidR="002E7477" w:rsidRDefault="002E7477">
      <w:r>
        <w:t xml:space="preserve">Самое сложное – сделали, ну а как создать письмо, отправить, - слева вверху </w:t>
      </w:r>
      <w:r w:rsidR="00FB112E">
        <w:t xml:space="preserve">пользуем кнопку </w:t>
      </w:r>
    </w:p>
    <w:p w:rsidR="002E7477" w:rsidRPr="00114B66" w:rsidRDefault="002E7477">
      <w:pPr>
        <w:rPr>
          <w:u w:val="single"/>
        </w:rPr>
      </w:pPr>
      <w:r w:rsidRPr="00114B66">
        <w:rPr>
          <w:u w:val="single"/>
        </w:rPr>
        <w:t>«Новое сообщение»</w:t>
      </w:r>
    </w:p>
    <w:p w:rsidR="002E7477" w:rsidRDefault="002E7477">
      <w:r>
        <w:t>Дальше</w:t>
      </w:r>
      <w:proofErr w:type="gramStart"/>
      <w:r>
        <w:t xml:space="preserve"> ,</w:t>
      </w:r>
      <w:proofErr w:type="gramEnd"/>
      <w:r>
        <w:t xml:space="preserve"> ну дальше </w:t>
      </w:r>
      <w:r w:rsidR="00FB112E">
        <w:t xml:space="preserve">- </w:t>
      </w:r>
      <w:r>
        <w:t xml:space="preserve">интуитивно понятно, создал, указал кому, </w:t>
      </w:r>
      <w:r w:rsidRPr="00114B66">
        <w:rPr>
          <w:u w:val="single"/>
        </w:rPr>
        <w:t>«Отправить</w:t>
      </w:r>
      <w:r>
        <w:t>.»</w:t>
      </w:r>
    </w:p>
    <w:p w:rsidR="002E7477" w:rsidRDefault="002E7477">
      <w:r>
        <w:t xml:space="preserve">Вся ваша корреспонденция хранится на сервере, </w:t>
      </w:r>
      <w:proofErr w:type="gramStart"/>
      <w:r>
        <w:t>по-моему</w:t>
      </w:r>
      <w:proofErr w:type="gramEnd"/>
      <w:r>
        <w:t xml:space="preserve"> аж с февраля 2019-го года.</w:t>
      </w:r>
    </w:p>
    <w:p w:rsidR="002E7477" w:rsidRDefault="00FB112E">
      <w:r>
        <w:t xml:space="preserve">Все </w:t>
      </w:r>
      <w:r w:rsidR="002E7477">
        <w:t xml:space="preserve">Отосланное </w:t>
      </w:r>
      <w:r>
        <w:t xml:space="preserve">вами </w:t>
      </w:r>
      <w:r w:rsidR="002E7477">
        <w:t>и Входящее</w:t>
      </w:r>
      <w:r>
        <w:t xml:space="preserve"> для вас</w:t>
      </w:r>
      <w:r w:rsidR="002E7477">
        <w:t>.</w:t>
      </w:r>
      <w:r>
        <w:t xml:space="preserve"> Там найдете адреса своих корреспондентов.</w:t>
      </w:r>
    </w:p>
    <w:p w:rsidR="00EF1EA0" w:rsidRDefault="00EF1EA0">
      <w:r>
        <w:t>А где же «выйти» -? Справа вверху</w:t>
      </w:r>
      <w:proofErr w:type="gramStart"/>
      <w:r>
        <w:t xml:space="preserve"> ,</w:t>
      </w:r>
      <w:proofErr w:type="gramEnd"/>
      <w:r>
        <w:t xml:space="preserve"> где имя вошедшего пользователя, стрелку вниз, там будет «</w:t>
      </w:r>
      <w:r w:rsidRPr="00114B66">
        <w:rPr>
          <w:u w:val="single"/>
        </w:rPr>
        <w:t>Выход</w:t>
      </w:r>
      <w:r>
        <w:t>».</w:t>
      </w:r>
    </w:p>
    <w:p w:rsidR="00FB112E" w:rsidRDefault="00EF1EA0">
      <w:r>
        <w:t xml:space="preserve">Можно просто закрыть и без выхода, но не желательно. </w:t>
      </w:r>
    </w:p>
    <w:p w:rsidR="00114B66" w:rsidRDefault="00114B66">
      <w:proofErr w:type="gramStart"/>
      <w:r w:rsidRPr="00114B66">
        <w:rPr>
          <w:highlight w:val="yellow"/>
        </w:rPr>
        <w:lastRenderedPageBreak/>
        <w:t>А где имя-</w:t>
      </w:r>
      <w:r w:rsidR="00B46B05">
        <w:rPr>
          <w:highlight w:val="yellow"/>
        </w:rPr>
        <w:t xml:space="preserve">и </w:t>
      </w:r>
      <w:r w:rsidRPr="00114B66">
        <w:rPr>
          <w:highlight w:val="yellow"/>
        </w:rPr>
        <w:t>пароль брать, - спросить у меня, я большинство знаю, но не всех, особенно не знаю давно работающие адреса, а вот новеньких</w:t>
      </w:r>
      <w:r w:rsidR="00B46B05">
        <w:rPr>
          <w:highlight w:val="yellow"/>
        </w:rPr>
        <w:t xml:space="preserve"> и тех, кому менялись компьютеры, у кого почта переносилась с прежнего компа на новый, </w:t>
      </w:r>
      <w:r w:rsidRPr="00114B66">
        <w:rPr>
          <w:highlight w:val="yellow"/>
        </w:rPr>
        <w:t xml:space="preserve">- </w:t>
      </w:r>
      <w:r w:rsidR="00B46B05">
        <w:rPr>
          <w:highlight w:val="yellow"/>
        </w:rPr>
        <w:t xml:space="preserve">тех знаю </w:t>
      </w:r>
      <w:r w:rsidRPr="00114B66">
        <w:rPr>
          <w:highlight w:val="yellow"/>
        </w:rPr>
        <w:t>фактически всех.</w:t>
      </w:r>
      <w:proofErr w:type="gramEnd"/>
    </w:p>
    <w:p w:rsidR="00B46B05" w:rsidRDefault="00B46B05"/>
    <w:p w:rsidR="00114B66" w:rsidRDefault="00114B66">
      <w:r>
        <w:t xml:space="preserve">Опубликовать этот список </w:t>
      </w:r>
      <w:r w:rsidR="00794ED2">
        <w:t xml:space="preserve">всех </w:t>
      </w:r>
      <w:r>
        <w:t xml:space="preserve">оптом </w:t>
      </w:r>
      <w:r w:rsidR="00217E2D">
        <w:t xml:space="preserve">прямо </w:t>
      </w:r>
      <w:r>
        <w:t>здесь, я понятно, что не имею права.</w:t>
      </w:r>
    </w:p>
    <w:p w:rsidR="00114B66" w:rsidRPr="007A73E8" w:rsidRDefault="002B6005">
      <w:r>
        <w:t>Было бы глупо.</w:t>
      </w:r>
    </w:p>
    <w:sectPr w:rsidR="00114B66" w:rsidRPr="007A73E8" w:rsidSect="0037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18E6"/>
    <w:rsid w:val="001027DD"/>
    <w:rsid w:val="00114B66"/>
    <w:rsid w:val="00217E2D"/>
    <w:rsid w:val="002B6005"/>
    <w:rsid w:val="002E7477"/>
    <w:rsid w:val="00376983"/>
    <w:rsid w:val="003B63CC"/>
    <w:rsid w:val="004618E6"/>
    <w:rsid w:val="004D502B"/>
    <w:rsid w:val="00515410"/>
    <w:rsid w:val="00741DA9"/>
    <w:rsid w:val="00794ED2"/>
    <w:rsid w:val="007A73E8"/>
    <w:rsid w:val="00B40FD3"/>
    <w:rsid w:val="00B46B05"/>
    <w:rsid w:val="00B56FE4"/>
    <w:rsid w:val="00B97F48"/>
    <w:rsid w:val="00ED6AA2"/>
    <w:rsid w:val="00EF1EA0"/>
    <w:rsid w:val="00FB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dm.orel.ru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Mozilla.or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dcterms:created xsi:type="dcterms:W3CDTF">2020-04-22T09:51:00Z</dcterms:created>
  <dcterms:modified xsi:type="dcterms:W3CDTF">2020-04-22T14:47:00Z</dcterms:modified>
</cp:coreProperties>
</file>